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9F" w:rsidRPr="00390848" w:rsidRDefault="001E239F" w:rsidP="001E239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Уважаемые коллеги</w:t>
      </w:r>
      <w:r w:rsidRPr="00390848">
        <w:rPr>
          <w:rFonts w:ascii="Times New Roman" w:hAnsi="Times New Roman" w:cs="Times New Roman"/>
          <w:b/>
          <w:sz w:val="26"/>
          <w:szCs w:val="26"/>
        </w:rPr>
        <w:t>!</w:t>
      </w:r>
    </w:p>
    <w:p w:rsidR="000313D8" w:rsidRPr="00FE5F59" w:rsidRDefault="000313D8" w:rsidP="000313D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F59">
        <w:rPr>
          <w:rFonts w:ascii="Times New Roman" w:hAnsi="Times New Roman" w:cs="Times New Roman"/>
          <w:sz w:val="26"/>
          <w:szCs w:val="26"/>
        </w:rPr>
        <w:t xml:space="preserve">В рамках проведения </w:t>
      </w:r>
      <w:r>
        <w:rPr>
          <w:rFonts w:ascii="Times New Roman" w:hAnsi="Times New Roman" w:cs="Times New Roman"/>
          <w:sz w:val="26"/>
          <w:szCs w:val="26"/>
        </w:rPr>
        <w:t>Конференции</w:t>
      </w:r>
      <w:r w:rsidRPr="00FE5F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28 июня 2019 г. </w:t>
      </w:r>
      <w:r w:rsidRPr="00FE5F59">
        <w:rPr>
          <w:rFonts w:ascii="Times New Roman" w:hAnsi="Times New Roman" w:cs="Times New Roman"/>
          <w:sz w:val="26"/>
          <w:szCs w:val="26"/>
        </w:rPr>
        <w:t xml:space="preserve">при поддержке сетевого партнерства P4H по финансированию здравоохранения и социальной защиты здоровья будет проводиться круглый стол на тему: </w:t>
      </w:r>
      <w:r w:rsidRPr="00FE5F59">
        <w:rPr>
          <w:rFonts w:ascii="Times New Roman" w:hAnsi="Times New Roman" w:cs="Times New Roman"/>
          <w:b/>
          <w:sz w:val="26"/>
          <w:szCs w:val="26"/>
        </w:rPr>
        <w:t>«Организация и финансирование онкологической помощи. Лучшие мировые практики»</w:t>
      </w:r>
      <w:r w:rsidRPr="00FE5F59">
        <w:rPr>
          <w:rFonts w:ascii="Times New Roman" w:hAnsi="Times New Roman" w:cs="Times New Roman"/>
          <w:sz w:val="26"/>
          <w:szCs w:val="26"/>
        </w:rPr>
        <w:t xml:space="preserve"> (далее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F59">
        <w:rPr>
          <w:rFonts w:ascii="Times New Roman" w:hAnsi="Times New Roman" w:cs="Times New Roman"/>
          <w:sz w:val="26"/>
          <w:szCs w:val="26"/>
        </w:rPr>
        <w:t xml:space="preserve">Круглый стол), </w:t>
      </w:r>
      <w:r w:rsidRPr="00BF6D84">
        <w:rPr>
          <w:rFonts w:ascii="Times New Roman" w:hAnsi="Times New Roman" w:cs="Times New Roman"/>
          <w:b/>
          <w:sz w:val="26"/>
          <w:szCs w:val="26"/>
        </w:rPr>
        <w:t>который состоится 27 июня 2019 года</w:t>
      </w:r>
      <w:r w:rsidRPr="00FE5F59">
        <w:rPr>
          <w:rFonts w:ascii="Times New Roman" w:hAnsi="Times New Roman" w:cs="Times New Roman"/>
          <w:sz w:val="26"/>
          <w:szCs w:val="26"/>
        </w:rPr>
        <w:t xml:space="preserve"> г. Москва, Ленинградский проспект д.31А стр.1, отель «Ренессанс Москва Монарх Центр», зал «Александровский».</w:t>
      </w:r>
    </w:p>
    <w:p w:rsidR="000313D8" w:rsidRPr="00F23D84" w:rsidRDefault="000313D8" w:rsidP="000313D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F59">
        <w:rPr>
          <w:rFonts w:ascii="Times New Roman" w:hAnsi="Times New Roman" w:cs="Times New Roman"/>
          <w:sz w:val="26"/>
          <w:szCs w:val="26"/>
        </w:rPr>
        <w:t xml:space="preserve">К участию в Круглом </w:t>
      </w:r>
      <w:proofErr w:type="gramStart"/>
      <w:r w:rsidRPr="00FE5F59">
        <w:rPr>
          <w:rFonts w:ascii="Times New Roman" w:hAnsi="Times New Roman" w:cs="Times New Roman"/>
          <w:sz w:val="26"/>
          <w:szCs w:val="26"/>
        </w:rPr>
        <w:t>столе  приглашаются</w:t>
      </w:r>
      <w:proofErr w:type="gramEnd"/>
      <w:r w:rsidRPr="00FE5F59">
        <w:rPr>
          <w:rFonts w:ascii="Times New Roman" w:hAnsi="Times New Roman" w:cs="Times New Roman"/>
          <w:sz w:val="26"/>
          <w:szCs w:val="26"/>
        </w:rPr>
        <w:t xml:space="preserve"> представители Всем</w:t>
      </w:r>
      <w:bookmarkStart w:id="0" w:name="_GoBack"/>
      <w:bookmarkEnd w:id="0"/>
      <w:r w:rsidRPr="00FE5F59">
        <w:rPr>
          <w:rFonts w:ascii="Times New Roman" w:hAnsi="Times New Roman" w:cs="Times New Roman"/>
          <w:sz w:val="26"/>
          <w:szCs w:val="26"/>
        </w:rPr>
        <w:t>ирной организации здравоохранения, представители региональных министерств здравоохранения Российской Федерации, представители научно-экспертного сообщества и фармацевтических компаний</w:t>
      </w:r>
      <w:r>
        <w:rPr>
          <w:rFonts w:ascii="Times New Roman" w:hAnsi="Times New Roman" w:cs="Times New Roman"/>
          <w:sz w:val="26"/>
          <w:szCs w:val="26"/>
        </w:rPr>
        <w:t xml:space="preserve"> (количество мест ограниченно).</w:t>
      </w:r>
    </w:p>
    <w:p w:rsidR="000313D8" w:rsidRPr="00FE5F59" w:rsidRDefault="000313D8" w:rsidP="000313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E5F59">
        <w:rPr>
          <w:rFonts w:ascii="Times New Roman" w:hAnsi="Times New Roman" w:cs="Times New Roman"/>
          <w:sz w:val="26"/>
          <w:szCs w:val="26"/>
          <w:u w:val="single"/>
        </w:rPr>
        <w:t>Обсуждаемые вопросы:</w:t>
      </w:r>
    </w:p>
    <w:p w:rsidR="000313D8" w:rsidRPr="00FE5F59" w:rsidRDefault="000313D8" w:rsidP="000313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F59">
        <w:rPr>
          <w:rFonts w:ascii="Times New Roman" w:hAnsi="Times New Roman" w:cs="Times New Roman"/>
          <w:sz w:val="26"/>
          <w:szCs w:val="26"/>
        </w:rPr>
        <w:t>маршрутизация пациентов с онкологическими заболеваниями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313D8" w:rsidRPr="00FE5F59" w:rsidRDefault="000313D8" w:rsidP="000313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F59">
        <w:rPr>
          <w:rFonts w:ascii="Times New Roman" w:hAnsi="Times New Roman" w:cs="Times New Roman"/>
          <w:sz w:val="26"/>
          <w:szCs w:val="26"/>
        </w:rPr>
        <w:t>ведение больных с онкологическими заболеваниями (на базе учреждений или на функциональной основе, преемственность ведения больных)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313D8" w:rsidRPr="00FE5F59" w:rsidRDefault="000313D8" w:rsidP="000313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F59">
        <w:rPr>
          <w:rFonts w:ascii="Times New Roman" w:hAnsi="Times New Roman" w:cs="Times New Roman"/>
          <w:sz w:val="26"/>
          <w:szCs w:val="26"/>
        </w:rPr>
        <w:t>ранняя диагностика и скрининг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5F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3D8" w:rsidRPr="00FE5F59" w:rsidRDefault="000313D8" w:rsidP="000313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F59">
        <w:rPr>
          <w:rFonts w:ascii="Times New Roman" w:hAnsi="Times New Roman" w:cs="Times New Roman"/>
          <w:sz w:val="26"/>
          <w:szCs w:val="26"/>
        </w:rPr>
        <w:t xml:space="preserve">система </w:t>
      </w:r>
      <w:proofErr w:type="spellStart"/>
      <w:r w:rsidRPr="00FE5F59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FE5F59">
        <w:rPr>
          <w:rFonts w:ascii="Times New Roman" w:hAnsi="Times New Roman" w:cs="Times New Roman"/>
          <w:sz w:val="26"/>
          <w:szCs w:val="26"/>
        </w:rPr>
        <w:t xml:space="preserve"> центров и организаций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5F59">
        <w:t xml:space="preserve"> </w:t>
      </w:r>
    </w:p>
    <w:p w:rsidR="000313D8" w:rsidRPr="00FE5F59" w:rsidRDefault="000313D8" w:rsidP="000313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F59">
        <w:rPr>
          <w:rFonts w:ascii="Times New Roman" w:hAnsi="Times New Roman" w:cs="Times New Roman"/>
          <w:sz w:val="26"/>
          <w:szCs w:val="26"/>
        </w:rPr>
        <w:t>система подготовки врачей-онкологов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313D8" w:rsidRDefault="000313D8" w:rsidP="000313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F59">
        <w:rPr>
          <w:rFonts w:ascii="Times New Roman" w:hAnsi="Times New Roman" w:cs="Times New Roman"/>
          <w:sz w:val="26"/>
          <w:szCs w:val="26"/>
        </w:rPr>
        <w:t>система подготовки среднего медицинского персонала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313D8" w:rsidRDefault="000313D8" w:rsidP="000313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F23D84">
        <w:rPr>
          <w:rFonts w:ascii="Times New Roman" w:hAnsi="Times New Roman" w:cs="Times New Roman"/>
          <w:sz w:val="26"/>
          <w:szCs w:val="26"/>
        </w:rPr>
        <w:t>бзор зарубежного опыта по государственно-частному партнерству в области онкологии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313D8" w:rsidRPr="00FE5F59" w:rsidRDefault="000313D8" w:rsidP="000313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F23D84">
        <w:rPr>
          <w:rFonts w:ascii="Times New Roman" w:hAnsi="Times New Roman" w:cs="Times New Roman"/>
          <w:sz w:val="26"/>
          <w:szCs w:val="26"/>
        </w:rPr>
        <w:t>оль частных медицинских организаций в оказании помощи больным онкологическими заболеваниями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5766" w:rsidRPr="00FD24CA" w:rsidRDefault="00675766">
      <w:pPr>
        <w:rPr>
          <w:rFonts w:ascii="Times New Roman" w:hAnsi="Times New Roman" w:cs="Times New Roman"/>
          <w:sz w:val="28"/>
          <w:szCs w:val="28"/>
        </w:rPr>
      </w:pPr>
    </w:p>
    <w:sectPr w:rsidR="00675766" w:rsidRPr="00FD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62AC6"/>
    <w:multiLevelType w:val="hybridMultilevel"/>
    <w:tmpl w:val="381615A0"/>
    <w:lvl w:ilvl="0" w:tplc="641E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70"/>
    <w:rsid w:val="000313D8"/>
    <w:rsid w:val="001E239F"/>
    <w:rsid w:val="003B5F70"/>
    <w:rsid w:val="00675766"/>
    <w:rsid w:val="00BF6D84"/>
    <w:rsid w:val="00FD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5E9E"/>
  <w15:chartTrackingRefBased/>
  <w15:docId w15:val="{A8C9384D-22E8-48CB-886F-04717D40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D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>MyCompany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M. Dmitrieva</dc:creator>
  <cp:keywords/>
  <dc:description/>
  <cp:lastModifiedBy>Svetlana M. Dmitrieva</cp:lastModifiedBy>
  <cp:revision>6</cp:revision>
  <dcterms:created xsi:type="dcterms:W3CDTF">2019-03-15T08:09:00Z</dcterms:created>
  <dcterms:modified xsi:type="dcterms:W3CDTF">2019-03-15T08:14:00Z</dcterms:modified>
</cp:coreProperties>
</file>